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FF" w:rsidRPr="005414A1" w:rsidRDefault="00075616" w:rsidP="00A47970">
      <w:pPr>
        <w:jc w:val="right"/>
        <w:rPr>
          <w:rFonts w:cs="Times New Roman"/>
          <w:b/>
          <w:i/>
          <w:sz w:val="20"/>
          <w:szCs w:val="20"/>
        </w:rPr>
      </w:pPr>
      <w:r w:rsidRPr="005414A1">
        <w:rPr>
          <w:rFonts w:cs="Times New Roman"/>
          <w:b/>
          <w:i/>
          <w:sz w:val="20"/>
          <w:szCs w:val="20"/>
        </w:rPr>
        <w:t>Приложение</w:t>
      </w:r>
      <w:r w:rsidR="00995EFF" w:rsidRPr="005414A1">
        <w:rPr>
          <w:rFonts w:cs="Times New Roman"/>
          <w:b/>
          <w:i/>
          <w:sz w:val="20"/>
          <w:szCs w:val="20"/>
        </w:rPr>
        <w:t xml:space="preserve"> к Информации об осуществлении правосудия </w:t>
      </w:r>
    </w:p>
    <w:p w:rsidR="00995EFF" w:rsidRPr="005414A1" w:rsidRDefault="00995EFF" w:rsidP="00A47970">
      <w:pPr>
        <w:jc w:val="right"/>
        <w:rPr>
          <w:rFonts w:cs="Times New Roman"/>
          <w:b/>
          <w:i/>
          <w:sz w:val="20"/>
          <w:szCs w:val="20"/>
        </w:rPr>
      </w:pPr>
      <w:r w:rsidRPr="005414A1">
        <w:rPr>
          <w:rFonts w:cs="Times New Roman"/>
          <w:b/>
          <w:i/>
          <w:sz w:val="20"/>
          <w:szCs w:val="20"/>
        </w:rPr>
        <w:t>судьями Апелляционной палаты Комрат</w:t>
      </w:r>
    </w:p>
    <w:p w:rsidR="00A51F38" w:rsidRPr="005414A1" w:rsidRDefault="00646E21" w:rsidP="005414A1">
      <w:pPr>
        <w:jc w:val="right"/>
        <w:rPr>
          <w:rFonts w:cs="Times New Roman"/>
          <w:b/>
          <w:i/>
          <w:sz w:val="20"/>
          <w:szCs w:val="20"/>
        </w:rPr>
      </w:pPr>
      <w:r w:rsidRPr="005414A1">
        <w:rPr>
          <w:rFonts w:cs="Times New Roman"/>
          <w:b/>
          <w:i/>
          <w:sz w:val="20"/>
          <w:szCs w:val="20"/>
        </w:rPr>
        <w:t>/по состоянию на 31.12.</w:t>
      </w:r>
      <w:r w:rsidR="00995EFF" w:rsidRPr="005414A1">
        <w:rPr>
          <w:rFonts w:cs="Times New Roman"/>
          <w:b/>
          <w:i/>
          <w:sz w:val="20"/>
          <w:szCs w:val="20"/>
        </w:rPr>
        <w:t>201</w:t>
      </w:r>
      <w:r w:rsidRPr="005414A1">
        <w:rPr>
          <w:rFonts w:cs="Times New Roman"/>
          <w:b/>
          <w:i/>
          <w:sz w:val="20"/>
          <w:szCs w:val="20"/>
        </w:rPr>
        <w:t>9</w:t>
      </w:r>
      <w:r w:rsidR="00995EFF" w:rsidRPr="005414A1">
        <w:rPr>
          <w:rFonts w:cs="Times New Roman"/>
          <w:b/>
          <w:i/>
          <w:sz w:val="20"/>
          <w:szCs w:val="20"/>
        </w:rPr>
        <w:t xml:space="preserve"> год/ </w:t>
      </w:r>
      <w:r w:rsidR="00A47970" w:rsidRPr="005414A1">
        <w:rPr>
          <w:rFonts w:cs="Times New Roman"/>
          <w:b/>
          <w:i/>
          <w:sz w:val="20"/>
          <w:szCs w:val="20"/>
        </w:rPr>
        <w:t xml:space="preserve"> </w:t>
      </w:r>
    </w:p>
    <w:p w:rsidR="001E4807" w:rsidRDefault="00646524" w:rsidP="00646524">
      <w:pPr>
        <w:jc w:val="center"/>
        <w:rPr>
          <w:b/>
        </w:rPr>
      </w:pPr>
      <w:r w:rsidRPr="005678EB">
        <w:rPr>
          <w:b/>
        </w:rPr>
        <w:t xml:space="preserve">Соотношение статистических данных о деятельности судей </w:t>
      </w:r>
    </w:p>
    <w:p w:rsidR="00D51781" w:rsidRPr="005678EB" w:rsidRDefault="00646524" w:rsidP="00990747">
      <w:pPr>
        <w:jc w:val="center"/>
        <w:rPr>
          <w:b/>
        </w:rPr>
      </w:pPr>
      <w:r w:rsidRPr="005678EB">
        <w:rPr>
          <w:b/>
        </w:rPr>
        <w:t>А</w:t>
      </w:r>
      <w:r w:rsidR="001E4807">
        <w:rPr>
          <w:b/>
        </w:rPr>
        <w:t xml:space="preserve">пелляционной </w:t>
      </w:r>
      <w:r w:rsidR="00BC718D">
        <w:rPr>
          <w:b/>
        </w:rPr>
        <w:t>палаты Комрат</w:t>
      </w:r>
      <w:r w:rsidRPr="005678EB">
        <w:rPr>
          <w:b/>
        </w:rPr>
        <w:t xml:space="preserve"> </w:t>
      </w:r>
      <w:r w:rsidR="00254F98">
        <w:rPr>
          <w:b/>
        </w:rPr>
        <w:t>за 201</w:t>
      </w:r>
      <w:r w:rsidR="00BC718D">
        <w:rPr>
          <w:b/>
        </w:rPr>
        <w:t>5</w:t>
      </w:r>
      <w:r w:rsidR="00254F98">
        <w:rPr>
          <w:b/>
        </w:rPr>
        <w:t>-201</w:t>
      </w:r>
      <w:r w:rsidR="00990747">
        <w:rPr>
          <w:b/>
        </w:rPr>
        <w:t>9 г.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21"/>
        <w:gridCol w:w="4861"/>
        <w:gridCol w:w="1984"/>
        <w:gridCol w:w="1985"/>
        <w:gridCol w:w="2126"/>
        <w:gridCol w:w="1985"/>
        <w:gridCol w:w="1984"/>
      </w:tblGrid>
      <w:tr w:rsidR="00E154ED" w:rsidTr="00B1099E">
        <w:trPr>
          <w:jc w:val="center"/>
        </w:trPr>
        <w:tc>
          <w:tcPr>
            <w:tcW w:w="521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1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статистические показатели: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E154ED" w:rsidRPr="00BD6723" w:rsidRDefault="00E154ED" w:rsidP="00BC718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E154ED" w:rsidRPr="00E154ED" w:rsidRDefault="00E154ED" w:rsidP="00BC718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2019</w:t>
            </w:r>
          </w:p>
        </w:tc>
      </w:tr>
      <w:tr w:rsidR="00E154ED" w:rsidTr="00B1099E">
        <w:trPr>
          <w:jc w:val="center"/>
        </w:trPr>
        <w:tc>
          <w:tcPr>
            <w:tcW w:w="521" w:type="dxa"/>
          </w:tcPr>
          <w:p w:rsidR="00E154ED" w:rsidRDefault="00E154ED" w:rsidP="00BC718D">
            <w:pPr>
              <w:ind w:firstLine="0"/>
              <w:jc w:val="center"/>
            </w:pPr>
            <w:r>
              <w:t>1.</w:t>
            </w:r>
          </w:p>
        </w:tc>
        <w:tc>
          <w:tcPr>
            <w:tcW w:w="4861" w:type="dxa"/>
          </w:tcPr>
          <w:p w:rsidR="00E154ED" w:rsidRPr="00E22A65" w:rsidRDefault="00E154ED" w:rsidP="00BC718D">
            <w:pPr>
              <w:ind w:firstLine="0"/>
              <w:rPr>
                <w:sz w:val="24"/>
                <w:szCs w:val="24"/>
              </w:rPr>
            </w:pPr>
            <w:r w:rsidRPr="00E22A65">
              <w:rPr>
                <w:sz w:val="24"/>
                <w:szCs w:val="24"/>
              </w:rPr>
              <w:t>На начало отчетного периода в остатке находилось</w:t>
            </w:r>
          </w:p>
        </w:tc>
        <w:tc>
          <w:tcPr>
            <w:tcW w:w="1984" w:type="dxa"/>
          </w:tcPr>
          <w:p w:rsidR="00E154ED" w:rsidRDefault="00E154ED" w:rsidP="00BC718D">
            <w:pPr>
              <w:ind w:firstLine="0"/>
              <w:jc w:val="center"/>
            </w:pPr>
            <w:r>
              <w:t>333</w:t>
            </w:r>
          </w:p>
        </w:tc>
        <w:tc>
          <w:tcPr>
            <w:tcW w:w="1985" w:type="dxa"/>
          </w:tcPr>
          <w:p w:rsidR="00E154ED" w:rsidRPr="00CE6313" w:rsidRDefault="00E154ED" w:rsidP="00BC718D">
            <w:pPr>
              <w:ind w:firstLine="0"/>
              <w:jc w:val="center"/>
            </w:pPr>
            <w:r>
              <w:t>242</w:t>
            </w:r>
          </w:p>
        </w:tc>
        <w:tc>
          <w:tcPr>
            <w:tcW w:w="2126" w:type="dxa"/>
          </w:tcPr>
          <w:p w:rsidR="00E154ED" w:rsidRPr="00BC718D" w:rsidRDefault="00E154ED" w:rsidP="00240226">
            <w:pPr>
              <w:ind w:firstLine="0"/>
              <w:jc w:val="center"/>
            </w:pPr>
            <w:r w:rsidRPr="00BC718D">
              <w:t>14</w:t>
            </w:r>
            <w:r>
              <w:rPr>
                <w:lang w:val="ro-RO"/>
              </w:rPr>
              <w:t>2</w:t>
            </w:r>
          </w:p>
        </w:tc>
        <w:tc>
          <w:tcPr>
            <w:tcW w:w="1985" w:type="dxa"/>
          </w:tcPr>
          <w:p w:rsidR="00E154ED" w:rsidRPr="00BC718D" w:rsidRDefault="00E154ED" w:rsidP="00BC718D">
            <w:pPr>
              <w:ind w:firstLine="0"/>
              <w:jc w:val="center"/>
              <w:rPr>
                <w:b/>
              </w:rPr>
            </w:pPr>
            <w:r w:rsidRPr="00BC718D">
              <w:rPr>
                <w:b/>
              </w:rPr>
              <w:t>192</w:t>
            </w:r>
          </w:p>
        </w:tc>
        <w:tc>
          <w:tcPr>
            <w:tcW w:w="1984" w:type="dxa"/>
          </w:tcPr>
          <w:p w:rsidR="00E154ED" w:rsidRPr="00B843AC" w:rsidRDefault="00B843AC" w:rsidP="00BC718D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204</w:t>
            </w:r>
          </w:p>
        </w:tc>
      </w:tr>
      <w:tr w:rsidR="00E154ED" w:rsidTr="00B1099E">
        <w:trPr>
          <w:jc w:val="center"/>
        </w:trPr>
        <w:tc>
          <w:tcPr>
            <w:tcW w:w="521" w:type="dxa"/>
          </w:tcPr>
          <w:p w:rsidR="00E154ED" w:rsidRDefault="00E154ED" w:rsidP="00BC718D">
            <w:pPr>
              <w:ind w:firstLine="0"/>
              <w:jc w:val="center"/>
            </w:pPr>
            <w:r>
              <w:t>2.</w:t>
            </w:r>
          </w:p>
        </w:tc>
        <w:tc>
          <w:tcPr>
            <w:tcW w:w="4861" w:type="dxa"/>
          </w:tcPr>
          <w:p w:rsidR="00E154ED" w:rsidRPr="00E22A65" w:rsidRDefault="00E154ED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поступило дел и материалов:</w:t>
            </w:r>
          </w:p>
        </w:tc>
        <w:tc>
          <w:tcPr>
            <w:tcW w:w="1984" w:type="dxa"/>
          </w:tcPr>
          <w:p w:rsidR="00E154ED" w:rsidRDefault="00E154ED" w:rsidP="00BC718D">
            <w:pPr>
              <w:ind w:firstLine="0"/>
              <w:jc w:val="center"/>
            </w:pPr>
            <w:r>
              <w:t>885</w:t>
            </w:r>
          </w:p>
        </w:tc>
        <w:tc>
          <w:tcPr>
            <w:tcW w:w="1985" w:type="dxa"/>
          </w:tcPr>
          <w:p w:rsidR="00E154ED" w:rsidRPr="00CE6313" w:rsidRDefault="00E154ED" w:rsidP="00BC718D">
            <w:pPr>
              <w:ind w:firstLine="0"/>
              <w:jc w:val="center"/>
            </w:pPr>
            <w:r>
              <w:t>887</w:t>
            </w:r>
          </w:p>
        </w:tc>
        <w:tc>
          <w:tcPr>
            <w:tcW w:w="2126" w:type="dxa"/>
          </w:tcPr>
          <w:p w:rsidR="00E154ED" w:rsidRPr="00BC718D" w:rsidRDefault="00E154ED" w:rsidP="00BC718D">
            <w:pPr>
              <w:ind w:firstLine="0"/>
              <w:jc w:val="center"/>
            </w:pPr>
            <w:r w:rsidRPr="00BC718D">
              <w:t>1233</w:t>
            </w:r>
          </w:p>
        </w:tc>
        <w:tc>
          <w:tcPr>
            <w:tcW w:w="1985" w:type="dxa"/>
          </w:tcPr>
          <w:p w:rsidR="00E154ED" w:rsidRPr="00F152E8" w:rsidRDefault="00E154ED" w:rsidP="00BC718D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1344</w:t>
            </w:r>
          </w:p>
        </w:tc>
        <w:tc>
          <w:tcPr>
            <w:tcW w:w="1984" w:type="dxa"/>
          </w:tcPr>
          <w:p w:rsidR="00E154ED" w:rsidRDefault="00140384" w:rsidP="00BC718D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1510</w:t>
            </w:r>
          </w:p>
        </w:tc>
      </w:tr>
      <w:tr w:rsidR="00E154ED" w:rsidTr="00B1099E">
        <w:trPr>
          <w:jc w:val="center"/>
        </w:trPr>
        <w:tc>
          <w:tcPr>
            <w:tcW w:w="521" w:type="dxa"/>
          </w:tcPr>
          <w:p w:rsidR="00E154ED" w:rsidRDefault="00E154ED" w:rsidP="00BC718D">
            <w:pPr>
              <w:ind w:firstLine="0"/>
              <w:jc w:val="center"/>
            </w:pPr>
            <w:r>
              <w:t>3.</w:t>
            </w:r>
          </w:p>
        </w:tc>
        <w:tc>
          <w:tcPr>
            <w:tcW w:w="4861" w:type="dxa"/>
          </w:tcPr>
          <w:p w:rsidR="00E154ED" w:rsidRDefault="00E154ED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находилось в производстве</w:t>
            </w:r>
          </w:p>
        </w:tc>
        <w:tc>
          <w:tcPr>
            <w:tcW w:w="1984" w:type="dxa"/>
          </w:tcPr>
          <w:p w:rsidR="00E154ED" w:rsidRPr="005678EB" w:rsidRDefault="00E154ED" w:rsidP="00BC71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1218</w:t>
            </w:r>
          </w:p>
        </w:tc>
        <w:tc>
          <w:tcPr>
            <w:tcW w:w="1985" w:type="dxa"/>
          </w:tcPr>
          <w:p w:rsidR="00E154ED" w:rsidRPr="005678EB" w:rsidRDefault="00E154ED" w:rsidP="00BC71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1129</w:t>
            </w:r>
          </w:p>
        </w:tc>
        <w:tc>
          <w:tcPr>
            <w:tcW w:w="2126" w:type="dxa"/>
          </w:tcPr>
          <w:p w:rsidR="00E154ED" w:rsidRPr="00A97844" w:rsidRDefault="00E154ED" w:rsidP="00BC718D">
            <w:pPr>
              <w:ind w:firstLine="0"/>
              <w:jc w:val="center"/>
              <w:rPr>
                <w:b/>
              </w:rPr>
            </w:pPr>
            <w:r w:rsidRPr="00A97844">
              <w:rPr>
                <w:b/>
              </w:rPr>
              <w:t>1374</w:t>
            </w:r>
          </w:p>
        </w:tc>
        <w:tc>
          <w:tcPr>
            <w:tcW w:w="1985" w:type="dxa"/>
          </w:tcPr>
          <w:p w:rsidR="00E154ED" w:rsidRPr="00BC718D" w:rsidRDefault="00E154ED" w:rsidP="00F152E8">
            <w:pPr>
              <w:ind w:firstLine="0"/>
              <w:jc w:val="center"/>
              <w:rPr>
                <w:b/>
              </w:rPr>
            </w:pPr>
            <w:r w:rsidRPr="00BC718D">
              <w:rPr>
                <w:b/>
              </w:rPr>
              <w:t>1</w:t>
            </w:r>
            <w:r>
              <w:rPr>
                <w:b/>
                <w:lang w:val="ro-RO"/>
              </w:rPr>
              <w:t>536</w:t>
            </w:r>
          </w:p>
        </w:tc>
        <w:tc>
          <w:tcPr>
            <w:tcW w:w="1984" w:type="dxa"/>
          </w:tcPr>
          <w:p w:rsidR="00E154ED" w:rsidRPr="00140384" w:rsidRDefault="00140384" w:rsidP="00F152E8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1714</w:t>
            </w:r>
          </w:p>
        </w:tc>
      </w:tr>
      <w:tr w:rsidR="00E154ED" w:rsidTr="00B1099E">
        <w:trPr>
          <w:jc w:val="center"/>
        </w:trPr>
        <w:tc>
          <w:tcPr>
            <w:tcW w:w="521" w:type="dxa"/>
          </w:tcPr>
          <w:p w:rsidR="00E154ED" w:rsidRDefault="00E154ED" w:rsidP="00BC718D">
            <w:pPr>
              <w:ind w:firstLine="0"/>
              <w:jc w:val="center"/>
            </w:pPr>
            <w:r>
              <w:t>4.</w:t>
            </w:r>
          </w:p>
        </w:tc>
        <w:tc>
          <w:tcPr>
            <w:tcW w:w="4861" w:type="dxa"/>
          </w:tcPr>
          <w:p w:rsidR="00E154ED" w:rsidRDefault="00E154ED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рассмотрено по существу:</w:t>
            </w:r>
          </w:p>
        </w:tc>
        <w:tc>
          <w:tcPr>
            <w:tcW w:w="1984" w:type="dxa"/>
          </w:tcPr>
          <w:p w:rsidR="00E154ED" w:rsidRDefault="00E154ED" w:rsidP="00BC718D">
            <w:pPr>
              <w:ind w:firstLine="0"/>
              <w:jc w:val="center"/>
            </w:pPr>
            <w:r>
              <w:t>746</w:t>
            </w:r>
          </w:p>
        </w:tc>
        <w:tc>
          <w:tcPr>
            <w:tcW w:w="1985" w:type="dxa"/>
          </w:tcPr>
          <w:p w:rsidR="00E154ED" w:rsidRPr="00CE6313" w:rsidRDefault="00E154ED" w:rsidP="00BC718D">
            <w:pPr>
              <w:ind w:firstLine="0"/>
              <w:jc w:val="center"/>
            </w:pPr>
            <w:r>
              <w:t>818</w:t>
            </w:r>
          </w:p>
        </w:tc>
        <w:tc>
          <w:tcPr>
            <w:tcW w:w="2126" w:type="dxa"/>
          </w:tcPr>
          <w:p w:rsidR="00E154ED" w:rsidRPr="00BC718D" w:rsidRDefault="00E154ED" w:rsidP="00BC718D">
            <w:pPr>
              <w:ind w:firstLine="0"/>
              <w:jc w:val="center"/>
            </w:pPr>
            <w:r w:rsidRPr="00BC718D">
              <w:t>1030</w:t>
            </w:r>
          </w:p>
        </w:tc>
        <w:tc>
          <w:tcPr>
            <w:tcW w:w="1985" w:type="dxa"/>
          </w:tcPr>
          <w:p w:rsidR="00E154ED" w:rsidRPr="00F152E8" w:rsidRDefault="00E154ED" w:rsidP="00BC718D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1090</w:t>
            </w:r>
          </w:p>
        </w:tc>
        <w:tc>
          <w:tcPr>
            <w:tcW w:w="1984" w:type="dxa"/>
          </w:tcPr>
          <w:p w:rsidR="00E154ED" w:rsidRDefault="00140384" w:rsidP="00BC718D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1244</w:t>
            </w:r>
          </w:p>
        </w:tc>
      </w:tr>
      <w:tr w:rsidR="00E230E2" w:rsidTr="00B1099E">
        <w:trPr>
          <w:jc w:val="center"/>
        </w:trPr>
        <w:tc>
          <w:tcPr>
            <w:tcW w:w="521" w:type="dxa"/>
            <w:vMerge w:val="restart"/>
          </w:tcPr>
          <w:p w:rsidR="00E230E2" w:rsidRDefault="00E230E2" w:rsidP="001F729F">
            <w:pPr>
              <w:ind w:firstLine="0"/>
              <w:jc w:val="center"/>
            </w:pPr>
          </w:p>
          <w:p w:rsidR="00E230E2" w:rsidRDefault="00E230E2" w:rsidP="001F729F">
            <w:pPr>
              <w:ind w:firstLine="0"/>
              <w:jc w:val="center"/>
            </w:pPr>
          </w:p>
          <w:p w:rsidR="00E230E2" w:rsidRDefault="00E230E2" w:rsidP="00E230E2">
            <w:pPr>
              <w:ind w:firstLine="0"/>
            </w:pPr>
            <w:r>
              <w:t>5.</w:t>
            </w:r>
          </w:p>
        </w:tc>
        <w:tc>
          <w:tcPr>
            <w:tcW w:w="4861" w:type="dxa"/>
          </w:tcPr>
          <w:p w:rsidR="00425D16" w:rsidRDefault="00E230E2" w:rsidP="001F729F">
            <w:pPr>
              <w:ind w:firstLine="0"/>
              <w:rPr>
                <w:b/>
                <w:sz w:val="24"/>
                <w:szCs w:val="24"/>
              </w:rPr>
            </w:pPr>
            <w:r w:rsidRPr="0054746B">
              <w:rPr>
                <w:b/>
                <w:sz w:val="24"/>
                <w:szCs w:val="24"/>
              </w:rPr>
              <w:t>В</w:t>
            </w:r>
            <w:r w:rsidR="00425D16">
              <w:rPr>
                <w:b/>
                <w:sz w:val="24"/>
                <w:szCs w:val="24"/>
              </w:rPr>
              <w:t xml:space="preserve"> отчетном периоде было окончено</w:t>
            </w:r>
          </w:p>
          <w:p w:rsidR="00E230E2" w:rsidRPr="00425D16" w:rsidRDefault="00E230E2" w:rsidP="001F729F">
            <w:pPr>
              <w:ind w:firstLine="0"/>
              <w:rPr>
                <w:b/>
                <w:sz w:val="24"/>
                <w:szCs w:val="24"/>
              </w:rPr>
            </w:pPr>
            <w:r w:rsidRPr="00E22A65">
              <w:rPr>
                <w:sz w:val="24"/>
                <w:szCs w:val="24"/>
              </w:rPr>
              <w:t xml:space="preserve"> всего дел и материалов</w:t>
            </w:r>
          </w:p>
        </w:tc>
        <w:tc>
          <w:tcPr>
            <w:tcW w:w="1984" w:type="dxa"/>
          </w:tcPr>
          <w:p w:rsidR="00E230E2" w:rsidRPr="00EC4930" w:rsidRDefault="00E230E2" w:rsidP="001F729F">
            <w:pPr>
              <w:rPr>
                <w:b/>
                <w:highlight w:val="yellow"/>
              </w:rPr>
            </w:pPr>
            <w:r>
              <w:rPr>
                <w:b/>
              </w:rPr>
              <w:t>976</w:t>
            </w:r>
          </w:p>
        </w:tc>
        <w:tc>
          <w:tcPr>
            <w:tcW w:w="1985" w:type="dxa"/>
          </w:tcPr>
          <w:p w:rsidR="00E230E2" w:rsidRPr="00EC4930" w:rsidRDefault="00E230E2" w:rsidP="001F729F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987</w:t>
            </w:r>
          </w:p>
        </w:tc>
        <w:tc>
          <w:tcPr>
            <w:tcW w:w="2126" w:type="dxa"/>
          </w:tcPr>
          <w:p w:rsidR="00E230E2" w:rsidRPr="00EC4930" w:rsidRDefault="00E230E2" w:rsidP="001F72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1183</w:t>
            </w:r>
          </w:p>
        </w:tc>
        <w:tc>
          <w:tcPr>
            <w:tcW w:w="1985" w:type="dxa"/>
          </w:tcPr>
          <w:p w:rsidR="00E230E2" w:rsidRPr="00EC4930" w:rsidRDefault="00E230E2" w:rsidP="001F729F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lang w:val="ro-RO"/>
              </w:rPr>
              <w:t>1332</w:t>
            </w:r>
          </w:p>
        </w:tc>
        <w:tc>
          <w:tcPr>
            <w:tcW w:w="1984" w:type="dxa"/>
          </w:tcPr>
          <w:p w:rsidR="00E230E2" w:rsidRDefault="00E230E2" w:rsidP="001F729F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1517</w:t>
            </w:r>
          </w:p>
        </w:tc>
      </w:tr>
      <w:tr w:rsidR="00E230E2" w:rsidTr="00B1099E">
        <w:trPr>
          <w:trHeight w:val="313"/>
          <w:jc w:val="center"/>
        </w:trPr>
        <w:tc>
          <w:tcPr>
            <w:tcW w:w="521" w:type="dxa"/>
            <w:vMerge/>
          </w:tcPr>
          <w:p w:rsidR="00E230E2" w:rsidRDefault="00E230E2" w:rsidP="00BC718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E22A65" w:rsidRDefault="00425D16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30E2">
              <w:rPr>
                <w:sz w:val="24"/>
                <w:szCs w:val="24"/>
              </w:rPr>
              <w:t>) в срок до 3-</w:t>
            </w:r>
            <w:r w:rsidR="00E230E2" w:rsidRPr="00E22A65">
              <w:rPr>
                <w:sz w:val="24"/>
                <w:szCs w:val="24"/>
              </w:rPr>
              <w:t>х месяцев</w:t>
            </w:r>
            <w:r w:rsidR="00E230E2"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635 (65,06 %)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766 (77,6 %)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A97844" w:rsidRDefault="00E230E2" w:rsidP="00BC718D">
            <w:pPr>
              <w:ind w:firstLine="0"/>
              <w:jc w:val="center"/>
            </w:pPr>
            <w:r w:rsidRPr="00A97844">
              <w:t>931 (78,8 %)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0E2" w:rsidRPr="00F152E8" w:rsidRDefault="00E230E2" w:rsidP="00BC718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1030 (77,32 %)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9806D7" w:rsidRDefault="00A11CB9" w:rsidP="00BC718D">
            <w:pPr>
              <w:ind w:firstLine="0"/>
              <w:jc w:val="center"/>
            </w:pPr>
            <w:r>
              <w:t>1166 (76,87%)</w:t>
            </w:r>
          </w:p>
        </w:tc>
      </w:tr>
      <w:tr w:rsidR="00E230E2" w:rsidTr="00B1099E">
        <w:trPr>
          <w:trHeight w:val="163"/>
          <w:jc w:val="center"/>
        </w:trPr>
        <w:tc>
          <w:tcPr>
            <w:tcW w:w="521" w:type="dxa"/>
            <w:vMerge/>
          </w:tcPr>
          <w:p w:rsidR="00E230E2" w:rsidRDefault="00E230E2" w:rsidP="00BC718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:rsidR="00E230E2" w:rsidRPr="00E22A65" w:rsidRDefault="00425D16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 w:rsidR="00E230E2" w:rsidRPr="00E22A65">
              <w:rPr>
                <w:sz w:val="24"/>
                <w:szCs w:val="24"/>
              </w:rPr>
              <w:t xml:space="preserve">) в сроки свыше </w:t>
            </w:r>
            <w:r w:rsidR="00E230E2">
              <w:rPr>
                <w:sz w:val="24"/>
                <w:szCs w:val="24"/>
              </w:rPr>
              <w:t>3-</w:t>
            </w:r>
            <w:r w:rsidR="00E230E2" w:rsidRPr="00E22A65">
              <w:rPr>
                <w:sz w:val="24"/>
                <w:szCs w:val="24"/>
              </w:rPr>
              <w:t>х месяцев</w:t>
            </w:r>
            <w:r w:rsidR="00E230E2"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341</w:t>
            </w:r>
            <w:r>
              <w:rPr>
                <w:lang w:val="ro-RO"/>
              </w:rPr>
              <w:t xml:space="preserve"> </w:t>
            </w:r>
            <w:r>
              <w:t>(</w:t>
            </w:r>
            <w:r>
              <w:rPr>
                <w:lang w:val="ro-RO"/>
              </w:rPr>
              <w:t>34,</w:t>
            </w:r>
            <w:r>
              <w:t>9 %)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221 (22,4 %)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0E2" w:rsidRPr="00A97844" w:rsidRDefault="00E230E2" w:rsidP="00BC718D">
            <w:pPr>
              <w:ind w:firstLine="0"/>
              <w:jc w:val="center"/>
            </w:pPr>
            <w:r w:rsidRPr="00A97844">
              <w:t>251</w:t>
            </w:r>
            <w:r w:rsidRPr="00A97844">
              <w:rPr>
                <w:lang w:val="ro-RO"/>
              </w:rPr>
              <w:t xml:space="preserve"> </w:t>
            </w:r>
            <w:r w:rsidRPr="00A97844">
              <w:t>(21,2 %)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E230E2" w:rsidRPr="00F152E8" w:rsidRDefault="00E230E2" w:rsidP="00BC718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302 (22,67 %)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Pr="009806D7" w:rsidRDefault="00A11CB9" w:rsidP="00BC718D">
            <w:pPr>
              <w:ind w:firstLine="0"/>
              <w:jc w:val="center"/>
            </w:pPr>
            <w:r>
              <w:t>351 (23,14%)</w:t>
            </w:r>
          </w:p>
        </w:tc>
      </w:tr>
      <w:tr w:rsidR="00E230E2" w:rsidTr="00B1099E">
        <w:trPr>
          <w:trHeight w:val="163"/>
          <w:jc w:val="center"/>
        </w:trPr>
        <w:tc>
          <w:tcPr>
            <w:tcW w:w="521" w:type="dxa"/>
            <w:vMerge w:val="restart"/>
          </w:tcPr>
          <w:p w:rsidR="00E230E2" w:rsidRDefault="00E230E2" w:rsidP="00586905">
            <w:pPr>
              <w:ind w:firstLine="0"/>
              <w:jc w:val="center"/>
            </w:pPr>
          </w:p>
          <w:p w:rsidR="00E230E2" w:rsidRDefault="00E230E2" w:rsidP="00586905">
            <w:pPr>
              <w:ind w:firstLine="0"/>
              <w:jc w:val="center"/>
            </w:pPr>
          </w:p>
          <w:p w:rsidR="00E230E2" w:rsidRDefault="00E230E2" w:rsidP="00586905">
            <w:pPr>
              <w:ind w:firstLine="0"/>
              <w:jc w:val="center"/>
            </w:pPr>
            <w:r>
              <w:t>6.</w:t>
            </w: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:rsidR="00E230E2" w:rsidRDefault="00E230E2" w:rsidP="0058690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конец отчетного периода в остатке находилось </w:t>
            </w:r>
            <w:r w:rsidRPr="00586905">
              <w:rPr>
                <w:b/>
                <w:sz w:val="24"/>
                <w:szCs w:val="24"/>
              </w:rPr>
              <w:t>всего дел и материалов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Pr="00EC4930" w:rsidRDefault="00E230E2" w:rsidP="005869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230E2" w:rsidRPr="00EC4930" w:rsidRDefault="00E230E2" w:rsidP="005869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0E2" w:rsidRPr="00EC4930" w:rsidRDefault="00E230E2" w:rsidP="005869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E230E2" w:rsidRPr="00F152E8" w:rsidRDefault="00E230E2" w:rsidP="005869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Default="00E230E2" w:rsidP="005869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</w:t>
            </w:r>
          </w:p>
        </w:tc>
      </w:tr>
      <w:tr w:rsidR="00E230E2" w:rsidTr="00B1099E">
        <w:trPr>
          <w:trHeight w:val="218"/>
          <w:jc w:val="center"/>
        </w:trPr>
        <w:tc>
          <w:tcPr>
            <w:tcW w:w="521" w:type="dxa"/>
            <w:vMerge/>
          </w:tcPr>
          <w:p w:rsidR="00E230E2" w:rsidRDefault="00E230E2" w:rsidP="00BC718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54746B" w:rsidRDefault="00425D16" w:rsidP="00BC718D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E230E2">
              <w:rPr>
                <w:sz w:val="24"/>
                <w:szCs w:val="24"/>
              </w:rPr>
              <w:t>) в срок до 6-ти</w:t>
            </w:r>
            <w:r w:rsidR="00E230E2" w:rsidRPr="00E22A65">
              <w:rPr>
                <w:sz w:val="24"/>
                <w:szCs w:val="24"/>
              </w:rPr>
              <w:t xml:space="preserve"> месяцев</w:t>
            </w:r>
            <w:r w:rsidR="00E230E2"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136 (56,2 %)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4F4294" w:rsidRDefault="00E230E2" w:rsidP="00BC718D">
            <w:pPr>
              <w:ind w:firstLine="0"/>
              <w:jc w:val="center"/>
            </w:pPr>
            <w:r>
              <w:t>79 (55,6 %)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A97844" w:rsidRDefault="00E230E2" w:rsidP="00BC718D">
            <w:pPr>
              <w:ind w:firstLine="0"/>
              <w:jc w:val="center"/>
            </w:pPr>
            <w:r w:rsidRPr="00A97844">
              <w:t>125 (65,1 %)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0E2" w:rsidRPr="00F152E8" w:rsidRDefault="00E230E2" w:rsidP="00817CF8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169 (82,84 %)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30E2" w:rsidRPr="00C11AFF" w:rsidRDefault="00E230E2" w:rsidP="00817CF8">
            <w:pPr>
              <w:ind w:firstLine="0"/>
              <w:jc w:val="center"/>
            </w:pPr>
            <w:r>
              <w:rPr>
                <w:lang w:val="ro-RO"/>
              </w:rPr>
              <w:t>169</w:t>
            </w:r>
            <w:r>
              <w:t xml:space="preserve"> (85,79%)</w:t>
            </w:r>
          </w:p>
        </w:tc>
      </w:tr>
      <w:tr w:rsidR="00E230E2" w:rsidTr="00B1099E">
        <w:trPr>
          <w:trHeight w:val="276"/>
          <w:jc w:val="center"/>
        </w:trPr>
        <w:tc>
          <w:tcPr>
            <w:tcW w:w="521" w:type="dxa"/>
            <w:vMerge/>
          </w:tcPr>
          <w:p w:rsidR="00E230E2" w:rsidRDefault="00E230E2" w:rsidP="00BC718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:rsidR="00E230E2" w:rsidRPr="00E22A65" w:rsidRDefault="00E230E2" w:rsidP="00BC71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5D16">
              <w:rPr>
                <w:sz w:val="24"/>
                <w:szCs w:val="24"/>
                <w:lang w:val="ro-RO"/>
              </w:rPr>
              <w:t>b</w:t>
            </w:r>
            <w:r w:rsidR="00425D16" w:rsidRPr="00E22A65">
              <w:rPr>
                <w:sz w:val="24"/>
                <w:szCs w:val="24"/>
              </w:rPr>
              <w:t xml:space="preserve">) </w:t>
            </w:r>
            <w:r w:rsidRPr="00E22A65">
              <w:rPr>
                <w:sz w:val="24"/>
                <w:szCs w:val="24"/>
              </w:rPr>
              <w:t xml:space="preserve">в сроки свыше </w:t>
            </w:r>
            <w:r>
              <w:rPr>
                <w:sz w:val="24"/>
                <w:szCs w:val="24"/>
              </w:rPr>
              <w:t>6-ти</w:t>
            </w:r>
            <w:r w:rsidRPr="00E22A65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(кол-во и %)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Default="00E230E2" w:rsidP="00BC718D">
            <w:pPr>
              <w:ind w:firstLine="0"/>
              <w:jc w:val="center"/>
            </w:pPr>
            <w:r>
              <w:t>106 (43,8 %)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230E2" w:rsidRPr="004F4294" w:rsidRDefault="00E230E2" w:rsidP="00BC718D">
            <w:pPr>
              <w:ind w:firstLine="0"/>
              <w:jc w:val="center"/>
            </w:pPr>
            <w:r>
              <w:t>63 (44,4 %)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0E2" w:rsidRPr="00A97844" w:rsidRDefault="00E230E2" w:rsidP="00BC718D">
            <w:pPr>
              <w:ind w:firstLine="0"/>
              <w:jc w:val="center"/>
            </w:pPr>
            <w:r w:rsidRPr="00A97844">
              <w:t>67 (34,9 %)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E230E2" w:rsidRPr="00F152E8" w:rsidRDefault="00E230E2" w:rsidP="00817CF8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35 (17,15 %)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30E2" w:rsidRPr="00C11AFF" w:rsidRDefault="00E230E2" w:rsidP="00817CF8">
            <w:pPr>
              <w:ind w:firstLine="0"/>
              <w:jc w:val="center"/>
            </w:pPr>
            <w:r>
              <w:rPr>
                <w:lang w:val="ro-RO"/>
              </w:rPr>
              <w:t>28</w:t>
            </w:r>
            <w:r>
              <w:t xml:space="preserve"> (14,22%)</w:t>
            </w:r>
          </w:p>
        </w:tc>
      </w:tr>
      <w:tr w:rsidR="00E154ED" w:rsidTr="00B1099E">
        <w:trPr>
          <w:jc w:val="center"/>
        </w:trPr>
        <w:tc>
          <w:tcPr>
            <w:tcW w:w="521" w:type="dxa"/>
          </w:tcPr>
          <w:p w:rsidR="00E154ED" w:rsidRDefault="00E154ED" w:rsidP="00BC718D">
            <w:pPr>
              <w:ind w:firstLine="0"/>
              <w:jc w:val="center"/>
            </w:pPr>
            <w:r>
              <w:t>7.</w:t>
            </w:r>
          </w:p>
        </w:tc>
        <w:tc>
          <w:tcPr>
            <w:tcW w:w="4861" w:type="dxa"/>
          </w:tcPr>
          <w:p w:rsidR="00E154ED" w:rsidRPr="00676681" w:rsidRDefault="00E154ED" w:rsidP="00BC718D">
            <w:pPr>
              <w:ind w:firstLine="0"/>
              <w:rPr>
                <w:b/>
                <w:sz w:val="24"/>
                <w:szCs w:val="24"/>
              </w:rPr>
            </w:pPr>
            <w:r w:rsidRPr="009C25A3">
              <w:rPr>
                <w:sz w:val="24"/>
                <w:szCs w:val="24"/>
              </w:rPr>
              <w:t xml:space="preserve">Средняя месячная нагрузка на одного судью по </w:t>
            </w:r>
            <w:r>
              <w:rPr>
                <w:sz w:val="24"/>
                <w:szCs w:val="24"/>
              </w:rPr>
              <w:t xml:space="preserve">инстанции за </w:t>
            </w:r>
            <w:r w:rsidRPr="004F70F8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месяцев</w:t>
            </w:r>
            <w:r w:rsidRPr="00676681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E154ED" w:rsidRPr="00CF1A87" w:rsidRDefault="00E154ED" w:rsidP="00BC71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985" w:type="dxa"/>
            <w:vAlign w:val="center"/>
          </w:tcPr>
          <w:p w:rsidR="00E154ED" w:rsidRPr="005678EB" w:rsidRDefault="00E154ED" w:rsidP="00BC71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26" w:type="dxa"/>
            <w:vAlign w:val="center"/>
          </w:tcPr>
          <w:p w:rsidR="00E154ED" w:rsidRPr="005D4AD2" w:rsidRDefault="00E154ED" w:rsidP="00BC718D">
            <w:pPr>
              <w:ind w:firstLine="0"/>
              <w:jc w:val="center"/>
              <w:rPr>
                <w:b/>
                <w:highlight w:val="yellow"/>
              </w:rPr>
            </w:pPr>
            <w:r w:rsidRPr="00A97844">
              <w:rPr>
                <w:b/>
              </w:rPr>
              <w:t>23,6</w:t>
            </w:r>
          </w:p>
        </w:tc>
        <w:tc>
          <w:tcPr>
            <w:tcW w:w="1985" w:type="dxa"/>
            <w:vAlign w:val="center"/>
          </w:tcPr>
          <w:p w:rsidR="00E154ED" w:rsidRPr="00CF1A87" w:rsidRDefault="00E154ED" w:rsidP="00BC71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  <w:vAlign w:val="center"/>
          </w:tcPr>
          <w:p w:rsidR="00E154ED" w:rsidRDefault="0068092E" w:rsidP="006809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F797D" w:rsidTr="00B1099E">
        <w:trPr>
          <w:trHeight w:val="260"/>
          <w:jc w:val="center"/>
        </w:trPr>
        <w:tc>
          <w:tcPr>
            <w:tcW w:w="521" w:type="dxa"/>
            <w:vMerge w:val="restart"/>
          </w:tcPr>
          <w:p w:rsidR="008F797D" w:rsidRDefault="008F797D" w:rsidP="008F797D">
            <w:pPr>
              <w:ind w:firstLine="0"/>
              <w:jc w:val="center"/>
            </w:pPr>
            <w:bookmarkStart w:id="0" w:name="_GoBack" w:colFirst="6" w:colLast="6"/>
          </w:p>
          <w:p w:rsidR="008F797D" w:rsidRDefault="008F797D" w:rsidP="008F797D">
            <w:pPr>
              <w:ind w:firstLine="0"/>
              <w:jc w:val="center"/>
            </w:pPr>
            <w:r>
              <w:t>8.</w:t>
            </w: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ED68BC" w:rsidRDefault="008F797D" w:rsidP="008F797D">
            <w:pPr>
              <w:ind w:firstLine="0"/>
              <w:rPr>
                <w:sz w:val="24"/>
                <w:szCs w:val="24"/>
              </w:rPr>
            </w:pPr>
            <w:r w:rsidRPr="00C84326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 xml:space="preserve">решений/определений Апелляционной палаты </w:t>
            </w:r>
            <w:r w:rsidRPr="00C84326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омрат</w:t>
            </w:r>
            <w:r w:rsidRPr="00C84326">
              <w:rPr>
                <w:b/>
                <w:sz w:val="24"/>
                <w:szCs w:val="24"/>
              </w:rPr>
              <w:t xml:space="preserve"> обжалованных </w:t>
            </w:r>
            <w:r>
              <w:rPr>
                <w:b/>
                <w:sz w:val="24"/>
                <w:szCs w:val="24"/>
              </w:rPr>
              <w:t>в Высшую судебную палату РМ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Default="008F797D" w:rsidP="008F797D">
            <w:pPr>
              <w:ind w:firstLine="0"/>
              <w:jc w:val="center"/>
              <w:rPr>
                <w:b/>
              </w:rPr>
            </w:pPr>
          </w:p>
          <w:p w:rsidR="008F797D" w:rsidRPr="00855C93" w:rsidRDefault="008F797D" w:rsidP="008F79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147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Default="008F797D" w:rsidP="008F797D">
            <w:pPr>
              <w:ind w:firstLine="0"/>
              <w:jc w:val="center"/>
              <w:rPr>
                <w:b/>
              </w:rPr>
            </w:pPr>
          </w:p>
          <w:p w:rsidR="008F797D" w:rsidRPr="00855C93" w:rsidRDefault="008F797D" w:rsidP="008F79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Default="008F797D" w:rsidP="008F797D">
            <w:pPr>
              <w:ind w:firstLine="0"/>
              <w:jc w:val="center"/>
              <w:rPr>
                <w:b/>
              </w:rPr>
            </w:pPr>
          </w:p>
          <w:p w:rsidR="008F797D" w:rsidRPr="00855C93" w:rsidRDefault="008F797D" w:rsidP="008F797D">
            <w:pPr>
              <w:ind w:firstLine="0"/>
              <w:jc w:val="center"/>
              <w:rPr>
                <w:b/>
              </w:rPr>
            </w:pPr>
            <w:r w:rsidRPr="00855C93">
              <w:rPr>
                <w:b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Default="008F797D" w:rsidP="008F797D">
            <w:pPr>
              <w:ind w:firstLine="0"/>
              <w:jc w:val="center"/>
              <w:rPr>
                <w:b/>
              </w:rPr>
            </w:pPr>
          </w:p>
          <w:p w:rsidR="008F797D" w:rsidRPr="00855C93" w:rsidRDefault="008F797D" w:rsidP="008F79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946A9B" w:rsidRDefault="008F797D" w:rsidP="008F797D">
            <w:pPr>
              <w:ind w:firstLine="0"/>
              <w:jc w:val="center"/>
              <w:rPr>
                <w:b/>
                <w:lang w:val="en-US"/>
              </w:rPr>
            </w:pPr>
            <w:r w:rsidRPr="00946A9B">
              <w:rPr>
                <w:b/>
                <w:lang w:val="en-US"/>
              </w:rPr>
              <w:t>210</w:t>
            </w:r>
          </w:p>
        </w:tc>
      </w:tr>
      <w:tr w:rsidR="008F797D" w:rsidTr="00B1099E">
        <w:trPr>
          <w:trHeight w:val="260"/>
          <w:jc w:val="center"/>
        </w:trPr>
        <w:tc>
          <w:tcPr>
            <w:tcW w:w="521" w:type="dxa"/>
            <w:vMerge/>
          </w:tcPr>
          <w:p w:rsidR="008F797D" w:rsidRDefault="008F797D" w:rsidP="008F797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Default="008F797D" w:rsidP="008F79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отменено (полностью/в части):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27 (2,8 %)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30 (3,03 %)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54 (4,6 %)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366B5E" w:rsidRDefault="008F797D" w:rsidP="008F797D">
            <w:pPr>
              <w:ind w:firstLine="0"/>
              <w:jc w:val="center"/>
              <w:rPr>
                <w:lang w:val="ro-RO"/>
              </w:rPr>
            </w:pPr>
            <w:r>
              <w:t>5</w:t>
            </w:r>
            <w:r>
              <w:rPr>
                <w:lang w:val="ro-RO"/>
              </w:rPr>
              <w:t>7 (4,27 %)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F797D" w:rsidRPr="00D47539" w:rsidRDefault="008F797D" w:rsidP="008F797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53 </w:t>
            </w:r>
          </w:p>
        </w:tc>
      </w:tr>
      <w:tr w:rsidR="008F797D" w:rsidTr="00B1099E">
        <w:trPr>
          <w:trHeight w:val="62"/>
          <w:jc w:val="center"/>
        </w:trPr>
        <w:tc>
          <w:tcPr>
            <w:tcW w:w="521" w:type="dxa"/>
            <w:vMerge/>
          </w:tcPr>
          <w:p w:rsidR="008F797D" w:rsidRDefault="008F797D" w:rsidP="008F797D">
            <w:pPr>
              <w:ind w:firstLine="0"/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:rsidR="008F797D" w:rsidRDefault="008F797D" w:rsidP="008F79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 w:rsidRPr="00E22A6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изменено: (полностью/в части):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1 (0,1 %)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2 (0,2 %)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F797D" w:rsidRPr="00A97844" w:rsidRDefault="008F797D" w:rsidP="008F797D">
            <w:pPr>
              <w:ind w:firstLine="0"/>
              <w:jc w:val="center"/>
            </w:pPr>
            <w:r w:rsidRPr="00A97844">
              <w:t>1 (0,08 %)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8F797D" w:rsidRPr="00366B5E" w:rsidRDefault="008F797D" w:rsidP="008F797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 (0,07 %)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F797D" w:rsidRDefault="008F797D" w:rsidP="008F797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bookmarkEnd w:id="0"/>
    </w:tbl>
    <w:p w:rsidR="00032C18" w:rsidRPr="00032C18" w:rsidRDefault="00032C18" w:rsidP="00F60752">
      <w:pPr>
        <w:rPr>
          <w:b/>
          <w:sz w:val="6"/>
          <w:szCs w:val="6"/>
        </w:rPr>
      </w:pPr>
    </w:p>
    <w:p w:rsidR="006B428E" w:rsidRDefault="006B428E" w:rsidP="00F60752">
      <w:pPr>
        <w:rPr>
          <w:b/>
          <w:sz w:val="26"/>
          <w:szCs w:val="26"/>
        </w:rPr>
      </w:pPr>
    </w:p>
    <w:p w:rsidR="00DD308F" w:rsidRDefault="00DD308F" w:rsidP="00F60752">
      <w:pPr>
        <w:rPr>
          <w:b/>
          <w:sz w:val="26"/>
          <w:szCs w:val="26"/>
        </w:rPr>
      </w:pPr>
    </w:p>
    <w:p w:rsidR="00DD308F" w:rsidRDefault="00DD308F" w:rsidP="00F60752">
      <w:pPr>
        <w:rPr>
          <w:b/>
          <w:sz w:val="26"/>
          <w:szCs w:val="26"/>
        </w:rPr>
      </w:pPr>
    </w:p>
    <w:p w:rsidR="00514F75" w:rsidRPr="00A61347" w:rsidRDefault="00BC718D" w:rsidP="00F60752">
      <w:pPr>
        <w:rPr>
          <w:b/>
          <w:sz w:val="26"/>
          <w:szCs w:val="26"/>
        </w:rPr>
      </w:pPr>
      <w:r w:rsidRPr="00A61347">
        <w:rPr>
          <w:b/>
          <w:sz w:val="26"/>
          <w:szCs w:val="26"/>
        </w:rPr>
        <w:t>И.О. П</w:t>
      </w:r>
      <w:r w:rsidR="002C735D" w:rsidRPr="00A61347">
        <w:rPr>
          <w:b/>
          <w:sz w:val="26"/>
          <w:szCs w:val="26"/>
        </w:rPr>
        <w:t>РЕДСЕДАТЕЛЯ</w:t>
      </w:r>
    </w:p>
    <w:p w:rsidR="003F24FE" w:rsidRDefault="00514F75" w:rsidP="00B4545D">
      <w:pPr>
        <w:rPr>
          <w:b/>
          <w:sz w:val="26"/>
          <w:szCs w:val="26"/>
        </w:rPr>
      </w:pPr>
      <w:r w:rsidRPr="00A61347">
        <w:rPr>
          <w:b/>
          <w:sz w:val="26"/>
          <w:szCs w:val="26"/>
        </w:rPr>
        <w:t xml:space="preserve">АПЕЛЛЯЦИОННОЙ ПАЛАТЫ КОМРАТ                                                   </w:t>
      </w:r>
      <w:r w:rsidR="00315448" w:rsidRPr="00A61347">
        <w:rPr>
          <w:b/>
          <w:sz w:val="26"/>
          <w:szCs w:val="26"/>
        </w:rPr>
        <w:t>КОЛЕВ Г.П.</w:t>
      </w:r>
    </w:p>
    <w:p w:rsidR="00DD308F" w:rsidRDefault="00DD308F" w:rsidP="00B4545D">
      <w:pPr>
        <w:rPr>
          <w:b/>
          <w:sz w:val="26"/>
          <w:szCs w:val="26"/>
        </w:rPr>
      </w:pPr>
    </w:p>
    <w:p w:rsidR="00DD308F" w:rsidRPr="00A61347" w:rsidRDefault="00DD308F" w:rsidP="00B4545D">
      <w:pPr>
        <w:rPr>
          <w:b/>
          <w:sz w:val="26"/>
          <w:szCs w:val="26"/>
        </w:rPr>
      </w:pPr>
    </w:p>
    <w:p w:rsidR="00514F75" w:rsidRPr="00A61347" w:rsidRDefault="00514F75" w:rsidP="00B457DD">
      <w:pPr>
        <w:rPr>
          <w:sz w:val="18"/>
          <w:szCs w:val="18"/>
        </w:rPr>
      </w:pPr>
      <w:r w:rsidRPr="00A61347">
        <w:rPr>
          <w:sz w:val="18"/>
          <w:szCs w:val="18"/>
        </w:rPr>
        <w:t>Исп.</w:t>
      </w:r>
      <w:r w:rsidR="00B4545D" w:rsidRPr="00A61347">
        <w:rPr>
          <w:sz w:val="18"/>
          <w:szCs w:val="18"/>
        </w:rPr>
        <w:t>:</w:t>
      </w:r>
      <w:r w:rsidRPr="00A61347">
        <w:rPr>
          <w:sz w:val="18"/>
          <w:szCs w:val="18"/>
        </w:rPr>
        <w:t xml:space="preserve"> Журавлева</w:t>
      </w:r>
      <w:r w:rsidR="00B457DD" w:rsidRPr="00A61347">
        <w:rPr>
          <w:sz w:val="18"/>
          <w:szCs w:val="18"/>
        </w:rPr>
        <w:t xml:space="preserve"> </w:t>
      </w:r>
      <w:r w:rsidR="00B4545D" w:rsidRPr="00A61347">
        <w:rPr>
          <w:sz w:val="18"/>
          <w:szCs w:val="18"/>
        </w:rPr>
        <w:t>Т.</w:t>
      </w:r>
    </w:p>
    <w:p w:rsidR="00514F75" w:rsidRPr="00A61347" w:rsidRDefault="00514F75" w:rsidP="00F60752">
      <w:pPr>
        <w:rPr>
          <w:sz w:val="18"/>
          <w:szCs w:val="18"/>
        </w:rPr>
      </w:pPr>
      <w:r w:rsidRPr="00A61347">
        <w:rPr>
          <w:sz w:val="18"/>
          <w:szCs w:val="18"/>
        </w:rPr>
        <w:t>Тел</w:t>
      </w:r>
      <w:r w:rsidR="004B66A7" w:rsidRPr="00A61347">
        <w:rPr>
          <w:sz w:val="18"/>
          <w:szCs w:val="18"/>
        </w:rPr>
        <w:t>.</w:t>
      </w:r>
      <w:r w:rsidRPr="00A61347">
        <w:rPr>
          <w:sz w:val="18"/>
          <w:szCs w:val="18"/>
        </w:rPr>
        <w:t xml:space="preserve"> 0 (298) 2-</w:t>
      </w:r>
      <w:r w:rsidR="00B4545D" w:rsidRPr="00A61347">
        <w:rPr>
          <w:sz w:val="18"/>
          <w:szCs w:val="18"/>
        </w:rPr>
        <w:t>69-14</w:t>
      </w:r>
    </w:p>
    <w:sectPr w:rsidR="00514F75" w:rsidRPr="00A61347" w:rsidSect="00366B5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0"/>
    <w:rsid w:val="000034E6"/>
    <w:rsid w:val="000064CD"/>
    <w:rsid w:val="00032C18"/>
    <w:rsid w:val="000404EF"/>
    <w:rsid w:val="00065653"/>
    <w:rsid w:val="000742D9"/>
    <w:rsid w:val="00075616"/>
    <w:rsid w:val="00080858"/>
    <w:rsid w:val="00096159"/>
    <w:rsid w:val="000A60A2"/>
    <w:rsid w:val="000C446A"/>
    <w:rsid w:val="000D1815"/>
    <w:rsid w:val="000E059A"/>
    <w:rsid w:val="000E1C2A"/>
    <w:rsid w:val="000F74CF"/>
    <w:rsid w:val="00102BFF"/>
    <w:rsid w:val="00140384"/>
    <w:rsid w:val="00155B68"/>
    <w:rsid w:val="0017184B"/>
    <w:rsid w:val="00183AE1"/>
    <w:rsid w:val="00196981"/>
    <w:rsid w:val="00196D9C"/>
    <w:rsid w:val="001B3AF7"/>
    <w:rsid w:val="001C5FCB"/>
    <w:rsid w:val="001D7B58"/>
    <w:rsid w:val="001E4807"/>
    <w:rsid w:val="001F729F"/>
    <w:rsid w:val="00220FDE"/>
    <w:rsid w:val="00222026"/>
    <w:rsid w:val="00233E6B"/>
    <w:rsid w:val="00240226"/>
    <w:rsid w:val="002470CE"/>
    <w:rsid w:val="00254F98"/>
    <w:rsid w:val="0026033D"/>
    <w:rsid w:val="00260E20"/>
    <w:rsid w:val="00262B77"/>
    <w:rsid w:val="002669AA"/>
    <w:rsid w:val="00283D81"/>
    <w:rsid w:val="002C735D"/>
    <w:rsid w:val="002D2636"/>
    <w:rsid w:val="0031127A"/>
    <w:rsid w:val="00315448"/>
    <w:rsid w:val="003300C1"/>
    <w:rsid w:val="00352266"/>
    <w:rsid w:val="00366B5E"/>
    <w:rsid w:val="003B6F22"/>
    <w:rsid w:val="003C4D65"/>
    <w:rsid w:val="003E17B7"/>
    <w:rsid w:val="003F1DC7"/>
    <w:rsid w:val="003F24FE"/>
    <w:rsid w:val="00411117"/>
    <w:rsid w:val="0041677C"/>
    <w:rsid w:val="00422988"/>
    <w:rsid w:val="00425D16"/>
    <w:rsid w:val="004412F0"/>
    <w:rsid w:val="00443E20"/>
    <w:rsid w:val="00444984"/>
    <w:rsid w:val="004750B9"/>
    <w:rsid w:val="00492EAE"/>
    <w:rsid w:val="004933E0"/>
    <w:rsid w:val="00493957"/>
    <w:rsid w:val="00496106"/>
    <w:rsid w:val="004B66A7"/>
    <w:rsid w:val="004E4B19"/>
    <w:rsid w:val="004F4294"/>
    <w:rsid w:val="004F67BE"/>
    <w:rsid w:val="004F70F8"/>
    <w:rsid w:val="00502CCC"/>
    <w:rsid w:val="00514F75"/>
    <w:rsid w:val="005347FA"/>
    <w:rsid w:val="005414A1"/>
    <w:rsid w:val="00543A25"/>
    <w:rsid w:val="0054746B"/>
    <w:rsid w:val="00564F04"/>
    <w:rsid w:val="005670AA"/>
    <w:rsid w:val="005678EB"/>
    <w:rsid w:val="00575426"/>
    <w:rsid w:val="00576639"/>
    <w:rsid w:val="00581EC5"/>
    <w:rsid w:val="00586905"/>
    <w:rsid w:val="00593B18"/>
    <w:rsid w:val="005A0E44"/>
    <w:rsid w:val="005C12FF"/>
    <w:rsid w:val="005C7128"/>
    <w:rsid w:val="005D4665"/>
    <w:rsid w:val="005D4AD2"/>
    <w:rsid w:val="005F4406"/>
    <w:rsid w:val="006062B6"/>
    <w:rsid w:val="00646524"/>
    <w:rsid w:val="00646E21"/>
    <w:rsid w:val="00670604"/>
    <w:rsid w:val="00671D40"/>
    <w:rsid w:val="00676681"/>
    <w:rsid w:val="00676729"/>
    <w:rsid w:val="006805F7"/>
    <w:rsid w:val="0068092E"/>
    <w:rsid w:val="006B41EE"/>
    <w:rsid w:val="006B428E"/>
    <w:rsid w:val="006C3E38"/>
    <w:rsid w:val="00726A40"/>
    <w:rsid w:val="00750301"/>
    <w:rsid w:val="00766A3F"/>
    <w:rsid w:val="00781B17"/>
    <w:rsid w:val="007A7995"/>
    <w:rsid w:val="007B7860"/>
    <w:rsid w:val="007D2952"/>
    <w:rsid w:val="007E1244"/>
    <w:rsid w:val="007F3088"/>
    <w:rsid w:val="0080228B"/>
    <w:rsid w:val="00812324"/>
    <w:rsid w:val="00817CF8"/>
    <w:rsid w:val="0083673D"/>
    <w:rsid w:val="00855C93"/>
    <w:rsid w:val="008566B3"/>
    <w:rsid w:val="008612C2"/>
    <w:rsid w:val="008718C7"/>
    <w:rsid w:val="008802B7"/>
    <w:rsid w:val="008967E4"/>
    <w:rsid w:val="008A4FF0"/>
    <w:rsid w:val="008D6104"/>
    <w:rsid w:val="008F797D"/>
    <w:rsid w:val="00902856"/>
    <w:rsid w:val="009037B4"/>
    <w:rsid w:val="0091089C"/>
    <w:rsid w:val="00924700"/>
    <w:rsid w:val="009806D7"/>
    <w:rsid w:val="00987882"/>
    <w:rsid w:val="00990747"/>
    <w:rsid w:val="00995EFF"/>
    <w:rsid w:val="009C1468"/>
    <w:rsid w:val="009C25A3"/>
    <w:rsid w:val="00A11CB9"/>
    <w:rsid w:val="00A1795D"/>
    <w:rsid w:val="00A47970"/>
    <w:rsid w:val="00A51F38"/>
    <w:rsid w:val="00A61347"/>
    <w:rsid w:val="00A72275"/>
    <w:rsid w:val="00A74C93"/>
    <w:rsid w:val="00A756C3"/>
    <w:rsid w:val="00A97844"/>
    <w:rsid w:val="00AD516D"/>
    <w:rsid w:val="00AD78D6"/>
    <w:rsid w:val="00AF5343"/>
    <w:rsid w:val="00AF70E9"/>
    <w:rsid w:val="00B1099E"/>
    <w:rsid w:val="00B44E42"/>
    <w:rsid w:val="00B4545D"/>
    <w:rsid w:val="00B457DD"/>
    <w:rsid w:val="00B56AC6"/>
    <w:rsid w:val="00B843AC"/>
    <w:rsid w:val="00B93D91"/>
    <w:rsid w:val="00BB66A9"/>
    <w:rsid w:val="00BC65C9"/>
    <w:rsid w:val="00BC718D"/>
    <w:rsid w:val="00BD2E77"/>
    <w:rsid w:val="00BD6723"/>
    <w:rsid w:val="00BE6750"/>
    <w:rsid w:val="00BE6AB4"/>
    <w:rsid w:val="00BF360C"/>
    <w:rsid w:val="00C11AFF"/>
    <w:rsid w:val="00C14B7A"/>
    <w:rsid w:val="00C21F95"/>
    <w:rsid w:val="00C3755C"/>
    <w:rsid w:val="00C62D96"/>
    <w:rsid w:val="00C84326"/>
    <w:rsid w:val="00CA5CA0"/>
    <w:rsid w:val="00CA5E66"/>
    <w:rsid w:val="00CB5DE9"/>
    <w:rsid w:val="00CE6313"/>
    <w:rsid w:val="00CF1A87"/>
    <w:rsid w:val="00D11BDA"/>
    <w:rsid w:val="00D51781"/>
    <w:rsid w:val="00D72639"/>
    <w:rsid w:val="00D97354"/>
    <w:rsid w:val="00DC312E"/>
    <w:rsid w:val="00DD308F"/>
    <w:rsid w:val="00DE7B9B"/>
    <w:rsid w:val="00E02EEA"/>
    <w:rsid w:val="00E078E1"/>
    <w:rsid w:val="00E154ED"/>
    <w:rsid w:val="00E22A65"/>
    <w:rsid w:val="00E230E2"/>
    <w:rsid w:val="00E74E6E"/>
    <w:rsid w:val="00EB611D"/>
    <w:rsid w:val="00EC4930"/>
    <w:rsid w:val="00ED68BC"/>
    <w:rsid w:val="00EE3881"/>
    <w:rsid w:val="00EE4C5F"/>
    <w:rsid w:val="00EF4B6F"/>
    <w:rsid w:val="00F024AB"/>
    <w:rsid w:val="00F152E8"/>
    <w:rsid w:val="00F60752"/>
    <w:rsid w:val="00F6236B"/>
    <w:rsid w:val="00FC0225"/>
    <w:rsid w:val="00FC4A69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7655-59D9-4BC2-A6D9-8F5B1F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66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4A4B-3486-4E93-B68C-321380A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41</cp:revision>
  <cp:lastPrinted>2020-01-13T09:04:00Z</cp:lastPrinted>
  <dcterms:created xsi:type="dcterms:W3CDTF">2019-01-14T08:35:00Z</dcterms:created>
  <dcterms:modified xsi:type="dcterms:W3CDTF">2020-01-16T14:53:00Z</dcterms:modified>
</cp:coreProperties>
</file>